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828B7" w14:textId="09F175CF" w:rsidR="00844F21" w:rsidRDefault="00844F21">
      <w:pPr>
        <w:ind w:left="7825"/>
        <w:rPr>
          <w:sz w:val="20"/>
        </w:rPr>
      </w:pPr>
    </w:p>
    <w:p w14:paraId="300EB957" w14:textId="77777777" w:rsidR="00844F21" w:rsidRPr="00092A6F" w:rsidRDefault="00105FD1">
      <w:pPr>
        <w:pStyle w:val="Corpotesto"/>
        <w:spacing w:before="230"/>
        <w:ind w:left="6241"/>
      </w:pPr>
      <w:r w:rsidRPr="00092A6F">
        <w:rPr>
          <w:spacing w:val="-2"/>
        </w:rPr>
        <w:t>Spett.le</w:t>
      </w:r>
    </w:p>
    <w:p w14:paraId="21C59A6E" w14:textId="2E10D4BA" w:rsidR="00844F21" w:rsidRPr="00092A6F" w:rsidRDefault="00105FD1" w:rsidP="008E4B19">
      <w:pPr>
        <w:pStyle w:val="Corpotesto"/>
        <w:ind w:left="6241"/>
      </w:pPr>
      <w:r w:rsidRPr="00092A6F">
        <w:t>Comune</w:t>
      </w:r>
      <w:r w:rsidRPr="00092A6F">
        <w:rPr>
          <w:spacing w:val="-3"/>
        </w:rPr>
        <w:t xml:space="preserve"> </w:t>
      </w:r>
      <w:r w:rsidRPr="00092A6F">
        <w:t xml:space="preserve">di </w:t>
      </w:r>
      <w:r w:rsidR="008E4B19" w:rsidRPr="00092A6F">
        <w:t>Etroubles</w:t>
      </w:r>
    </w:p>
    <w:p w14:paraId="47EA4FE3" w14:textId="7DB587C5" w:rsidR="008E4B19" w:rsidRPr="00092A6F" w:rsidRDefault="008E4B19" w:rsidP="008E4B19">
      <w:pPr>
        <w:pStyle w:val="Corpotesto"/>
        <w:ind w:left="6241"/>
      </w:pPr>
      <w:r w:rsidRPr="00092A6F">
        <w:t>Rue de La Tour 1</w:t>
      </w:r>
    </w:p>
    <w:p w14:paraId="39397693" w14:textId="06422718" w:rsidR="008E4B19" w:rsidRPr="00F74587" w:rsidRDefault="008E4B19" w:rsidP="008E4B19">
      <w:pPr>
        <w:pStyle w:val="Corpotesto"/>
        <w:ind w:left="6241"/>
      </w:pPr>
      <w:r w:rsidRPr="00F74587">
        <w:t>11014 Etroubles</w:t>
      </w:r>
    </w:p>
    <w:p w14:paraId="34C22E53" w14:textId="1C4E8A47" w:rsidR="00844F21" w:rsidRPr="00F74587" w:rsidRDefault="00F74587" w:rsidP="00F74587">
      <w:pPr>
        <w:rPr>
          <w:sz w:val="24"/>
          <w:szCs w:val="24"/>
        </w:rPr>
      </w:pPr>
      <w:r w:rsidRPr="00F74587">
        <w:rPr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ATTESTATO DI AVVENUTO SOPRALLUOGO</w:t>
      </w:r>
    </w:p>
    <w:p w14:paraId="1878011E" w14:textId="48DCD41B" w:rsidR="00844F21" w:rsidRPr="00F74587" w:rsidRDefault="00844F21" w:rsidP="00F74587">
      <w:pPr>
        <w:rPr>
          <w:sz w:val="24"/>
          <w:szCs w:val="24"/>
        </w:rPr>
      </w:pPr>
    </w:p>
    <w:p w14:paraId="599DF476" w14:textId="77777777" w:rsidR="00F74587" w:rsidRPr="00F74587" w:rsidRDefault="00F74587" w:rsidP="00F74587">
      <w:pPr>
        <w:rPr>
          <w:sz w:val="24"/>
          <w:szCs w:val="24"/>
        </w:rPr>
      </w:pPr>
    </w:p>
    <w:p w14:paraId="4ECFA301" w14:textId="77777777" w:rsidR="00844F21" w:rsidRPr="00F74587" w:rsidRDefault="00844F21" w:rsidP="00F74587">
      <w:pPr>
        <w:pStyle w:val="Corpotesto"/>
        <w:spacing w:line="276" w:lineRule="auto"/>
      </w:pPr>
    </w:p>
    <w:p w14:paraId="59C23496" w14:textId="77777777" w:rsidR="00F74587" w:rsidRPr="00F74587" w:rsidRDefault="00F74587" w:rsidP="00F74587">
      <w:pPr>
        <w:spacing w:after="120" w:line="276" w:lineRule="auto"/>
        <w:jc w:val="both"/>
        <w:rPr>
          <w:sz w:val="24"/>
          <w:szCs w:val="24"/>
        </w:rPr>
      </w:pPr>
      <w:r w:rsidRPr="00F74587">
        <w:rPr>
          <w:sz w:val="24"/>
          <w:szCs w:val="24"/>
        </w:rPr>
        <w:t xml:space="preserve">Si attesta che in data [data del sopralluogo], </w:t>
      </w:r>
    </w:p>
    <w:p w14:paraId="5E25C571" w14:textId="77777777" w:rsidR="00F74587" w:rsidRPr="00F74587" w:rsidRDefault="00F74587" w:rsidP="00F74587">
      <w:pPr>
        <w:spacing w:after="120" w:line="276" w:lineRule="auto"/>
        <w:jc w:val="both"/>
        <w:rPr>
          <w:sz w:val="24"/>
          <w:szCs w:val="24"/>
        </w:rPr>
      </w:pPr>
      <w:r w:rsidRPr="00F74587">
        <w:rPr>
          <w:sz w:val="24"/>
          <w:szCs w:val="24"/>
        </w:rPr>
        <w:t xml:space="preserve">il/la Sig./Sig.ra [Nome e Cognome], </w:t>
      </w:r>
    </w:p>
    <w:p w14:paraId="2C97F12C" w14:textId="77777777" w:rsidR="00F74587" w:rsidRPr="00F74587" w:rsidRDefault="00F74587" w:rsidP="00F74587">
      <w:pPr>
        <w:spacing w:after="120" w:line="276" w:lineRule="auto"/>
        <w:jc w:val="both"/>
        <w:rPr>
          <w:sz w:val="24"/>
          <w:szCs w:val="24"/>
        </w:rPr>
      </w:pPr>
      <w:r w:rsidRPr="00F74587">
        <w:rPr>
          <w:sz w:val="24"/>
          <w:szCs w:val="24"/>
        </w:rPr>
        <w:t xml:space="preserve">in rappresentanza del concorrente [Denominazione concorrente], </w:t>
      </w:r>
    </w:p>
    <w:p w14:paraId="3D50B7DA" w14:textId="00FB4901" w:rsidR="00F74587" w:rsidRPr="00F74587" w:rsidRDefault="00F74587" w:rsidP="00F74587">
      <w:pPr>
        <w:adjustRightInd w:val="0"/>
        <w:spacing w:line="276" w:lineRule="auto"/>
        <w:jc w:val="both"/>
        <w:rPr>
          <w:rFonts w:cstheme="minorHAnsi"/>
          <w:sz w:val="24"/>
          <w:szCs w:val="24"/>
        </w:rPr>
      </w:pPr>
      <w:r w:rsidRPr="00F74587">
        <w:rPr>
          <w:sz w:val="24"/>
          <w:szCs w:val="24"/>
        </w:rPr>
        <w:t xml:space="preserve">ha effettuato il sopralluogo obbligatorio presso l'immobile di proprietà comunale sito in </w:t>
      </w:r>
      <w:r w:rsidRPr="00F74587">
        <w:rPr>
          <w:sz w:val="24"/>
          <w:szCs w:val="24"/>
        </w:rPr>
        <w:t>Etroubles</w:t>
      </w:r>
      <w:r w:rsidRPr="00F74587">
        <w:rPr>
          <w:sz w:val="24"/>
          <w:szCs w:val="24"/>
        </w:rPr>
        <w:t>-</w:t>
      </w:r>
      <w:r w:rsidRPr="00F74587">
        <w:rPr>
          <w:rFonts w:cstheme="minorHAnsi"/>
          <w:sz w:val="24"/>
          <w:szCs w:val="24"/>
        </w:rPr>
        <w:t xml:space="preserve"> </w:t>
      </w:r>
      <w:r w:rsidRPr="00F74587">
        <w:rPr>
          <w:rFonts w:cstheme="minorHAnsi"/>
          <w:sz w:val="24"/>
          <w:szCs w:val="24"/>
        </w:rPr>
        <w:t xml:space="preserve">Bar piccola ristorazione ubicato presso il Centro Sportivo Polivalente comunale sito in Rue </w:t>
      </w:r>
      <w:proofErr w:type="spellStart"/>
      <w:r w:rsidRPr="00F74587">
        <w:rPr>
          <w:rFonts w:cstheme="minorHAnsi"/>
          <w:sz w:val="24"/>
          <w:szCs w:val="24"/>
        </w:rPr>
        <w:t>des</w:t>
      </w:r>
      <w:proofErr w:type="spellEnd"/>
      <w:r w:rsidRPr="00F74587">
        <w:rPr>
          <w:rFonts w:cstheme="minorHAnsi"/>
          <w:sz w:val="24"/>
          <w:szCs w:val="24"/>
        </w:rPr>
        <w:t xml:space="preserve"> </w:t>
      </w:r>
      <w:proofErr w:type="spellStart"/>
      <w:r w:rsidRPr="00F74587">
        <w:rPr>
          <w:rFonts w:cstheme="minorHAnsi"/>
          <w:sz w:val="24"/>
          <w:szCs w:val="24"/>
        </w:rPr>
        <w:t>Vergers</w:t>
      </w:r>
      <w:proofErr w:type="spellEnd"/>
      <w:r w:rsidRPr="00F74587">
        <w:rPr>
          <w:rFonts w:cstheme="minorHAnsi"/>
          <w:sz w:val="24"/>
          <w:szCs w:val="24"/>
        </w:rPr>
        <w:t xml:space="preserve">, censito in catasto del Comune di Etroubles al </w:t>
      </w:r>
      <w:proofErr w:type="spellStart"/>
      <w:r w:rsidRPr="00F74587">
        <w:rPr>
          <w:rFonts w:cstheme="minorHAnsi"/>
          <w:sz w:val="24"/>
          <w:szCs w:val="24"/>
        </w:rPr>
        <w:t>Fg</w:t>
      </w:r>
      <w:proofErr w:type="spellEnd"/>
      <w:r w:rsidRPr="00F74587">
        <w:rPr>
          <w:rFonts w:cstheme="minorHAnsi"/>
          <w:sz w:val="24"/>
          <w:szCs w:val="24"/>
        </w:rPr>
        <w:t>. 17 mappale n. 835.</w:t>
      </w:r>
    </w:p>
    <w:p w14:paraId="57EF4B17" w14:textId="77777777" w:rsidR="00F74587" w:rsidRDefault="00F74587" w:rsidP="00F74587">
      <w:pPr>
        <w:spacing w:after="120" w:line="276" w:lineRule="auto"/>
        <w:jc w:val="both"/>
        <w:rPr>
          <w:sz w:val="24"/>
          <w:szCs w:val="24"/>
        </w:rPr>
      </w:pPr>
    </w:p>
    <w:p w14:paraId="507A8F00" w14:textId="21807403" w:rsidR="00F74587" w:rsidRPr="00F74587" w:rsidRDefault="00F74587" w:rsidP="00F74587">
      <w:pPr>
        <w:spacing w:after="120" w:line="276" w:lineRule="auto"/>
        <w:jc w:val="both"/>
        <w:rPr>
          <w:sz w:val="24"/>
          <w:szCs w:val="24"/>
        </w:rPr>
      </w:pPr>
      <w:r w:rsidRPr="00F74587">
        <w:rPr>
          <w:sz w:val="24"/>
          <w:szCs w:val="24"/>
        </w:rPr>
        <w:t>Durante il sopralluogo, il rappresentante del concorrente ha preso visione dello stato di fatto e di diritto dell'immobile.</w:t>
      </w:r>
    </w:p>
    <w:p w14:paraId="08CCE306" w14:textId="77777777" w:rsidR="00F74587" w:rsidRPr="00F74587" w:rsidRDefault="00F74587" w:rsidP="00F74587">
      <w:pPr>
        <w:spacing w:after="120" w:line="276" w:lineRule="auto"/>
        <w:jc w:val="both"/>
        <w:rPr>
          <w:sz w:val="24"/>
          <w:szCs w:val="24"/>
        </w:rPr>
      </w:pPr>
      <w:r w:rsidRPr="00F74587">
        <w:rPr>
          <w:sz w:val="24"/>
          <w:szCs w:val="24"/>
        </w:rPr>
        <w:t>Il presente attestato viene rilasciato per gli usi consentiti dalla legge e per essere allegato alla documentazione di gara.</w:t>
      </w:r>
    </w:p>
    <w:p w14:paraId="770E99E6" w14:textId="479668AC" w:rsidR="00F74587" w:rsidRDefault="00F74587" w:rsidP="00F74587">
      <w:pPr>
        <w:spacing w:after="120" w:line="276" w:lineRule="auto"/>
        <w:jc w:val="both"/>
        <w:rPr>
          <w:sz w:val="24"/>
          <w:szCs w:val="24"/>
        </w:rPr>
      </w:pPr>
      <w:r w:rsidRPr="00F74587">
        <w:rPr>
          <w:sz w:val="24"/>
          <w:szCs w:val="24"/>
        </w:rPr>
        <w:t xml:space="preserve">Per il Comune di </w:t>
      </w:r>
      <w:r>
        <w:rPr>
          <w:sz w:val="24"/>
          <w:szCs w:val="24"/>
        </w:rPr>
        <w:t>Etroubles</w:t>
      </w:r>
      <w:r w:rsidRPr="00F74587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---------------------------------          </w:t>
      </w:r>
      <w:r w:rsidRPr="00F74587">
        <w:rPr>
          <w:sz w:val="24"/>
          <w:szCs w:val="24"/>
        </w:rPr>
        <w:t>Nome e Cognome del funzionario)</w:t>
      </w:r>
      <w:r>
        <w:rPr>
          <w:sz w:val="24"/>
          <w:szCs w:val="24"/>
        </w:rPr>
        <w:t xml:space="preserve">       </w:t>
      </w:r>
    </w:p>
    <w:p w14:paraId="372DFF7F" w14:textId="2256CD4C" w:rsidR="00F74587" w:rsidRPr="00F74587" w:rsidRDefault="00F74587" w:rsidP="00F74587">
      <w:pPr>
        <w:spacing w:after="120" w:line="276" w:lineRule="auto"/>
        <w:jc w:val="both"/>
        <w:rPr>
          <w:sz w:val="24"/>
          <w:szCs w:val="24"/>
        </w:rPr>
      </w:pPr>
      <w:r w:rsidRPr="00F74587">
        <w:rPr>
          <w:sz w:val="24"/>
          <w:szCs w:val="24"/>
        </w:rPr>
        <w:t xml:space="preserve"> (Firma)</w:t>
      </w:r>
    </w:p>
    <w:p w14:paraId="7AAF8C51" w14:textId="61642D98" w:rsidR="00F74587" w:rsidRPr="00F74587" w:rsidRDefault="00F74587" w:rsidP="00F74587">
      <w:pPr>
        <w:spacing w:after="120" w:line="276" w:lineRule="auto"/>
        <w:jc w:val="both"/>
        <w:rPr>
          <w:sz w:val="24"/>
          <w:szCs w:val="24"/>
        </w:rPr>
      </w:pPr>
      <w:r w:rsidRPr="00F74587">
        <w:rPr>
          <w:sz w:val="24"/>
          <w:szCs w:val="24"/>
        </w:rPr>
        <w:t>Per il Concorrente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------------------------------------------------</w:t>
      </w:r>
      <w:proofErr w:type="gramEnd"/>
      <w:r w:rsidRPr="00F74587">
        <w:rPr>
          <w:sz w:val="24"/>
          <w:szCs w:val="24"/>
        </w:rPr>
        <w:t xml:space="preserve"> (Nome e Cognome del rappresentante) (Firma per presa visione)</w:t>
      </w:r>
    </w:p>
    <w:p w14:paraId="7D2A544A" w14:textId="77777777" w:rsidR="00F74587" w:rsidRDefault="00F74587" w:rsidP="00F74587">
      <w:pPr>
        <w:spacing w:after="120" w:line="276" w:lineRule="auto"/>
        <w:jc w:val="both"/>
        <w:rPr>
          <w:sz w:val="24"/>
          <w:szCs w:val="24"/>
        </w:rPr>
      </w:pPr>
    </w:p>
    <w:p w14:paraId="3BA6EFD2" w14:textId="77226284" w:rsidR="00F74587" w:rsidRPr="00F74587" w:rsidRDefault="00F74587" w:rsidP="00F74587">
      <w:pPr>
        <w:spacing w:after="120" w:line="276" w:lineRule="auto"/>
        <w:jc w:val="both"/>
        <w:rPr>
          <w:sz w:val="24"/>
          <w:szCs w:val="24"/>
        </w:rPr>
      </w:pPr>
      <w:r w:rsidRPr="00F74587">
        <w:rPr>
          <w:sz w:val="24"/>
          <w:szCs w:val="24"/>
        </w:rPr>
        <w:t>Data, [data]</w:t>
      </w:r>
    </w:p>
    <w:p w14:paraId="0E4B1074" w14:textId="77777777" w:rsidR="00F74587" w:rsidRPr="00F74587" w:rsidRDefault="00F74587" w:rsidP="00F74587">
      <w:pPr>
        <w:spacing w:line="276" w:lineRule="auto"/>
        <w:rPr>
          <w:sz w:val="24"/>
          <w:szCs w:val="24"/>
        </w:rPr>
      </w:pPr>
    </w:p>
    <w:p w14:paraId="0EAD45AB" w14:textId="77777777" w:rsidR="00844F21" w:rsidRPr="00F74587" w:rsidRDefault="00844F21" w:rsidP="00F74587">
      <w:pPr>
        <w:pStyle w:val="Corpotesto"/>
        <w:spacing w:before="44" w:line="276" w:lineRule="auto"/>
      </w:pPr>
    </w:p>
    <w:sectPr w:rsidR="00844F21" w:rsidRPr="00F74587">
      <w:type w:val="continuous"/>
      <w:pgSz w:w="11910" w:h="16840"/>
      <w:pgMar w:top="116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F21"/>
    <w:rsid w:val="00092A6F"/>
    <w:rsid w:val="00215BEE"/>
    <w:rsid w:val="005C7681"/>
    <w:rsid w:val="0061296E"/>
    <w:rsid w:val="00650D0E"/>
    <w:rsid w:val="00844F21"/>
    <w:rsid w:val="008E4B19"/>
    <w:rsid w:val="009952F7"/>
    <w:rsid w:val="00A15068"/>
    <w:rsid w:val="00CC2845"/>
    <w:rsid w:val="00F7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B3CEC"/>
  <w15:docId w15:val="{D1F8D87C-32A0-4EB5-9A9F-5F6EE589C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5"/>
      <w:ind w:left="30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3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OGGETTO: BANDO PUBBLICO PER LA LOCAZIONE AD USO DIVERSO DI QUELLO ABITATIVO E PER DESTINAZIONE A PARAFARMACIA DI IMMOBILE SITO</dc:title>
  <dc:creator>Giorgis</dc:creator>
  <cp:lastModifiedBy>Eloisa Donatella D'Anna</cp:lastModifiedBy>
  <cp:revision>2</cp:revision>
  <dcterms:created xsi:type="dcterms:W3CDTF">2026-08-31T10:28:00Z</dcterms:created>
  <dcterms:modified xsi:type="dcterms:W3CDTF">2026-08-31T10:28:00Z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2023-02-03T00:00:00Z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2026-08-31T00:00:00Z</vt:filetime>
  </property>
  <property fmtid="{D5CDD505-2E9C-101B-9397-08002B2CF9AE}" pid="6" name="Producer">
    <vt:lpwstr>Microsoft® Word 2016</vt:lpwstr>
  </property>
</Properties>
</file>